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1C26" w14:textId="09EC8D40" w:rsidR="00920975" w:rsidRPr="00920975" w:rsidRDefault="00920975" w:rsidP="00920975">
      <w:pPr>
        <w:rPr>
          <w:rFonts w:ascii="Unilever DIN Offc Pro" w:hAnsi="Unilever DIN Offc Pro" w:cs="Unilever DIN Offc Pro"/>
          <w:bCs/>
          <w:sz w:val="20"/>
          <w:szCs w:val="8"/>
        </w:rPr>
      </w:pPr>
      <w:r w:rsidRPr="00920975">
        <w:rPr>
          <w:rFonts w:ascii="Unilever DIN Offc Pro" w:hAnsi="Unilever DIN Offc Pro" w:cs="Unilever DIN Offc Pro"/>
          <w:bCs/>
          <w:sz w:val="20"/>
          <w:szCs w:val="8"/>
        </w:rPr>
        <w:t xml:space="preserve">Logo </w:t>
      </w:r>
      <w:proofErr w:type="spellStart"/>
      <w:r w:rsidRPr="00920975">
        <w:rPr>
          <w:rFonts w:ascii="Unilever DIN Offc Pro" w:hAnsi="Unilever DIN Offc Pro" w:cs="Unilever DIN Offc Pro"/>
          <w:bCs/>
          <w:sz w:val="20"/>
          <w:szCs w:val="8"/>
        </w:rPr>
        <w:t>AeC</w:t>
      </w:r>
      <w:proofErr w:type="spellEnd"/>
    </w:p>
    <w:p w14:paraId="0D92BEDA" w14:textId="13BC4DF3" w:rsidR="00CE4F41" w:rsidRPr="007D2136" w:rsidRDefault="007D2136" w:rsidP="007D2136">
      <w:pPr>
        <w:jc w:val="center"/>
        <w:rPr>
          <w:rFonts w:ascii="Unilever DIN Offc Pro" w:hAnsi="Unilever DIN Offc Pro" w:cs="Unilever DIN Offc Pro"/>
          <w:b/>
          <w:sz w:val="40"/>
        </w:rPr>
      </w:pPr>
      <w:r w:rsidRPr="007D2136">
        <w:rPr>
          <w:rFonts w:ascii="Unilever DIN Offc Pro" w:hAnsi="Unilever DIN Offc Pro" w:cs="Unilever DIN Offc Pro"/>
          <w:b/>
          <w:sz w:val="40"/>
        </w:rPr>
        <w:t>MODULISTICA</w:t>
      </w:r>
    </w:p>
    <w:p w14:paraId="51B06D10" w14:textId="77777777" w:rsidR="007D2136" w:rsidRDefault="007D2136" w:rsidP="007D2136">
      <w:pPr>
        <w:rPr>
          <w:rFonts w:ascii="Unilever DIN Offc Pro" w:hAnsi="Unilever DIN Offc Pro" w:cs="Unilever DIN Offc Pro"/>
          <w:b/>
          <w:sz w:val="36"/>
        </w:rPr>
      </w:pPr>
      <w:r>
        <w:rPr>
          <w:rFonts w:ascii="Unilever DIN Offc Pro" w:hAnsi="Unilever DIN Offc Pro" w:cs="Unilever DIN Offc Pro"/>
          <w:b/>
          <w:sz w:val="36"/>
        </w:rPr>
        <w:t>Modello A</w:t>
      </w:r>
    </w:p>
    <w:p w14:paraId="7854DDAB" w14:textId="77777777" w:rsidR="007D2136" w:rsidRDefault="007D2136" w:rsidP="007D2136">
      <w:pPr>
        <w:ind w:right="-286"/>
        <w:rPr>
          <w:rFonts w:ascii="Unilever DIN Offc Pro" w:hAnsi="Unilever DIN Offc Pro" w:cs="Unilever DIN Offc Pro"/>
          <w:sz w:val="36"/>
        </w:rPr>
      </w:pPr>
      <w:r>
        <w:rPr>
          <w:rFonts w:ascii="Unilever DIN Offc Pro" w:hAnsi="Unilever DIN Offc Pro" w:cs="Unilever DIN Offc Pro"/>
          <w:sz w:val="36"/>
        </w:rPr>
        <w:t>Figura presentata: ________________Pilota _______________</w:t>
      </w:r>
    </w:p>
    <w:p w14:paraId="6AC8E7AC" w14:textId="77777777" w:rsidR="007D2136" w:rsidRDefault="007D2136" w:rsidP="007D2136">
      <w:pPr>
        <w:ind w:right="-286"/>
        <w:rPr>
          <w:rFonts w:ascii="Unilever DIN Offc Pro" w:hAnsi="Unilever DIN Offc Pro" w:cs="Unilever DIN Offc Pro"/>
          <w:sz w:val="36"/>
        </w:rPr>
      </w:pPr>
      <w:r>
        <w:rPr>
          <w:rFonts w:ascii="Unilever DIN Offc Pro" w:hAnsi="Unilever DIN Offc Pro" w:cs="Unilever DIN Offc Pro"/>
          <w:sz w:val="36"/>
        </w:rPr>
        <w:t>Luogo, Data, Gara _____________________________________</w:t>
      </w:r>
    </w:p>
    <w:p w14:paraId="386CA9BF" w14:textId="77777777" w:rsidR="007D2136" w:rsidRDefault="007D2136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  <w:r w:rsidRPr="007D2136">
        <w:rPr>
          <w:rFonts w:ascii="Unilever DIN Offc Pro" w:hAnsi="Unilever DIN Offc Pro" w:cs="Unilever DIN Offc Pro"/>
          <w:b/>
          <w:sz w:val="28"/>
        </w:rPr>
        <w:t>INFORMAZIONI GENERALI</w:t>
      </w: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700"/>
        <w:gridCol w:w="1700"/>
        <w:gridCol w:w="1103"/>
        <w:gridCol w:w="2693"/>
        <w:gridCol w:w="1843"/>
        <w:gridCol w:w="1842"/>
      </w:tblGrid>
      <w:tr w:rsidR="007D2136" w14:paraId="3A088BE2" w14:textId="77777777" w:rsidTr="007D2136">
        <w:tc>
          <w:tcPr>
            <w:tcW w:w="1700" w:type="dxa"/>
            <w:vAlign w:val="center"/>
          </w:tcPr>
          <w:p w14:paraId="3BB8CC65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4"/>
              </w:rPr>
            </w:pPr>
          </w:p>
          <w:p w14:paraId="3B860786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NOME DELLA</w:t>
            </w:r>
          </w:p>
          <w:p w14:paraId="1FDB6870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FIGURA</w:t>
            </w:r>
          </w:p>
          <w:p w14:paraId="3F42527A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700" w:type="dxa"/>
            <w:vAlign w:val="center"/>
          </w:tcPr>
          <w:p w14:paraId="6E62D83A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SIMBOLO</w:t>
            </w:r>
          </w:p>
        </w:tc>
        <w:tc>
          <w:tcPr>
            <w:tcW w:w="1103" w:type="dxa"/>
            <w:vAlign w:val="center"/>
          </w:tcPr>
          <w:p w14:paraId="610E14F7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  <w:r>
              <w:rPr>
                <w:rFonts w:ascii="Unilever DIN Offc Pro" w:hAnsi="Unilever DIN Offc Pro" w:cs="Unilever DIN Offc Pro"/>
                <w:b/>
                <w:sz w:val="56"/>
              </w:rPr>
              <w:t xml:space="preserve">  </w:t>
            </w:r>
            <w:r w:rsidRPr="007D2136">
              <w:rPr>
                <w:rFonts w:ascii="Unilever DIN Offc Pro" w:hAnsi="Unilever DIN Offc Pro" w:cs="Unilever DIN Offc Pro"/>
                <w:b/>
                <w:sz w:val="56"/>
              </w:rPr>
              <w:t>K</w:t>
            </w:r>
          </w:p>
        </w:tc>
        <w:tc>
          <w:tcPr>
            <w:tcW w:w="2693" w:type="dxa"/>
            <w:vAlign w:val="center"/>
          </w:tcPr>
          <w:p w14:paraId="74473725" w14:textId="77777777" w:rsidR="007D2136" w:rsidRDefault="007D2136" w:rsidP="007D2136">
            <w:pPr>
              <w:ind w:left="-250" w:right="-286" w:firstLine="250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DESCRIZIONE </w:t>
            </w: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</w:t>
            </w:r>
          </w:p>
          <w:p w14:paraId="6B1B8A76" w14:textId="77777777" w:rsidR="007D2136" w:rsidRDefault="007D2136" w:rsidP="007D2136">
            <w:pPr>
              <w:ind w:left="-250" w:right="-286" w:firstLine="250"/>
              <w:rPr>
                <w:rFonts w:ascii="Unilever DIN Offc Pro" w:hAnsi="Unilever DIN Offc Pro" w:cs="Unilever DIN Offc Pro"/>
                <w:b/>
                <w:sz w:val="24"/>
              </w:rPr>
            </w:pP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DELL’EFFETTO CHE SI </w:t>
            </w:r>
          </w:p>
          <w:p w14:paraId="1A9BD32C" w14:textId="77777777" w:rsidR="007D2136" w:rsidRDefault="007D2136" w:rsidP="007D2136">
            <w:pPr>
              <w:ind w:left="-250" w:right="-286" w:firstLine="250"/>
              <w:rPr>
                <w:rFonts w:ascii="Unilever DIN Offc Pro" w:hAnsi="Unilever DIN Offc Pro" w:cs="Unilever DIN Offc Pro"/>
                <w:b/>
                <w:sz w:val="28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INTENDE CREARE</w:t>
            </w:r>
          </w:p>
        </w:tc>
        <w:tc>
          <w:tcPr>
            <w:tcW w:w="1843" w:type="dxa"/>
            <w:vAlign w:val="center"/>
          </w:tcPr>
          <w:p w14:paraId="6700EDAA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PILOTA CHE LA PRESENTA LA PRIMA VOLTA</w:t>
            </w:r>
          </w:p>
        </w:tc>
        <w:tc>
          <w:tcPr>
            <w:tcW w:w="1842" w:type="dxa"/>
            <w:vAlign w:val="center"/>
          </w:tcPr>
          <w:p w14:paraId="29AA72D1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GARA IN CUI E’</w:t>
            </w:r>
          </w:p>
          <w:p w14:paraId="0B039086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 </w:t>
            </w: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STATA </w:t>
            </w:r>
          </w:p>
          <w:p w14:paraId="22CC1AEE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PRESENTATA</w:t>
            </w:r>
          </w:p>
          <w:p w14:paraId="0B31E36C" w14:textId="77777777" w:rsid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 LA PRIMA</w:t>
            </w: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 xml:space="preserve"> </w:t>
            </w:r>
          </w:p>
          <w:p w14:paraId="13EE5A3D" w14:textId="77777777" w:rsidR="007D2136" w:rsidRPr="007D2136" w:rsidRDefault="007D2136" w:rsidP="007D2136">
            <w:pPr>
              <w:ind w:right="-286"/>
              <w:rPr>
                <w:rFonts w:ascii="Unilever DIN Offc Pro" w:hAnsi="Unilever DIN Offc Pro" w:cs="Unilever DIN Offc Pro"/>
                <w:b/>
                <w:sz w:val="24"/>
              </w:rPr>
            </w:pPr>
            <w:r>
              <w:rPr>
                <w:rFonts w:ascii="Unilever DIN Offc Pro" w:hAnsi="Unilever DIN Offc Pro" w:cs="Unilever DIN Offc Pro"/>
                <w:b/>
                <w:sz w:val="24"/>
              </w:rPr>
              <w:t xml:space="preserve">       </w:t>
            </w:r>
            <w:r w:rsidRPr="007D2136">
              <w:rPr>
                <w:rFonts w:ascii="Unilever DIN Offc Pro" w:hAnsi="Unilever DIN Offc Pro" w:cs="Unilever DIN Offc Pro"/>
                <w:b/>
                <w:sz w:val="24"/>
              </w:rPr>
              <w:t>VOLTA</w:t>
            </w:r>
          </w:p>
        </w:tc>
      </w:tr>
      <w:tr w:rsidR="007D2136" w14:paraId="68520E3B" w14:textId="77777777" w:rsidTr="007D2136">
        <w:tc>
          <w:tcPr>
            <w:tcW w:w="1700" w:type="dxa"/>
          </w:tcPr>
          <w:p w14:paraId="74EB4001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00035D94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1C29A9F2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05695EB8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366363D1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1DF91624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77D330B3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7C004A1F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32287449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700" w:type="dxa"/>
          </w:tcPr>
          <w:p w14:paraId="5501D315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103" w:type="dxa"/>
          </w:tcPr>
          <w:p w14:paraId="420BC02B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2693" w:type="dxa"/>
          </w:tcPr>
          <w:p w14:paraId="57D80EE8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843" w:type="dxa"/>
          </w:tcPr>
          <w:p w14:paraId="16C0B998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A9CB17D" w14:textId="77777777" w:rsidR="007D2136" w:rsidRP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4"/>
              </w:rPr>
            </w:pPr>
          </w:p>
        </w:tc>
      </w:tr>
      <w:tr w:rsidR="007D2136" w14:paraId="2A8E8313" w14:textId="77777777" w:rsidTr="007D2136">
        <w:tc>
          <w:tcPr>
            <w:tcW w:w="10881" w:type="dxa"/>
            <w:gridSpan w:val="6"/>
          </w:tcPr>
          <w:p w14:paraId="2EF8D729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  <w:r>
              <w:rPr>
                <w:rFonts w:ascii="Unilever DIN Offc Pro" w:hAnsi="Unilever DIN Offc Pro" w:cs="Unilever DIN Offc Pro"/>
                <w:b/>
                <w:sz w:val="28"/>
              </w:rPr>
              <w:t xml:space="preserve">LA VALUTAZIONE DELL’EFFETTO CREATO </w:t>
            </w:r>
            <w:proofErr w:type="gramStart"/>
            <w:r>
              <w:rPr>
                <w:rFonts w:ascii="Unilever DIN Offc Pro" w:hAnsi="Unilever DIN Offc Pro" w:cs="Unilever DIN Offc Pro"/>
                <w:b/>
                <w:sz w:val="28"/>
              </w:rPr>
              <w:t>E’</w:t>
            </w:r>
            <w:proofErr w:type="gramEnd"/>
            <w:r>
              <w:rPr>
                <w:rFonts w:ascii="Unilever DIN Offc Pro" w:hAnsi="Unilever DIN Offc Pro" w:cs="Unilever DIN Offc Pro"/>
                <w:b/>
                <w:sz w:val="28"/>
              </w:rPr>
              <w:t xml:space="preserve"> ZERO</w:t>
            </w:r>
          </w:p>
          <w:p w14:paraId="1B62FEB0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3FD161A8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5E9C3AF4" w14:textId="77777777" w:rsidR="007D2136" w:rsidRDefault="007D2136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</w:tr>
    </w:tbl>
    <w:p w14:paraId="384740FA" w14:textId="77777777" w:rsidR="00D83561" w:rsidRDefault="00D83561" w:rsidP="00D83561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  <w:r>
        <w:rPr>
          <w:rFonts w:ascii="Unilever DIN Offc Pro" w:hAnsi="Unilever DIN Offc Pro" w:cs="Unilever DIN Offc Pro"/>
          <w:b/>
          <w:sz w:val="28"/>
        </w:rPr>
        <w:t>CALCOLO DEL K</w:t>
      </w:r>
    </w:p>
    <w:tbl>
      <w:tblPr>
        <w:tblStyle w:val="Grigliatabella"/>
        <w:tblW w:w="10881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1"/>
        <w:gridCol w:w="2238"/>
        <w:gridCol w:w="1842"/>
      </w:tblGrid>
      <w:tr w:rsidR="00D83561" w:rsidRPr="00D83561" w14:paraId="6911907C" w14:textId="77777777" w:rsidTr="00920975">
        <w:tc>
          <w:tcPr>
            <w:tcW w:w="1700" w:type="dxa"/>
            <w:vAlign w:val="center"/>
          </w:tcPr>
          <w:p w14:paraId="20947ED4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Figure di 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</w:p>
          <w:p w14:paraId="7BD253D8" w14:textId="77777777" w:rsidR="00D83561" w:rsidRP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riferimento</w:t>
            </w:r>
          </w:p>
        </w:tc>
        <w:tc>
          <w:tcPr>
            <w:tcW w:w="1700" w:type="dxa"/>
            <w:vAlign w:val="center"/>
          </w:tcPr>
          <w:p w14:paraId="4EE77496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Numero GAF </w:t>
            </w:r>
          </w:p>
          <w:p w14:paraId="207086B8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Figure di</w:t>
            </w:r>
          </w:p>
          <w:p w14:paraId="17ED0DB9" w14:textId="77777777" w:rsidR="00D83561" w:rsidRP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riferimento</w:t>
            </w:r>
          </w:p>
        </w:tc>
        <w:tc>
          <w:tcPr>
            <w:tcW w:w="1700" w:type="dxa"/>
            <w:vAlign w:val="center"/>
          </w:tcPr>
          <w:p w14:paraId="7C34339E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K previsto nel catalogo GAF per</w:t>
            </w:r>
          </w:p>
          <w:p w14:paraId="79AD2430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ogni figura di</w:t>
            </w:r>
          </w:p>
          <w:p w14:paraId="025245F2" w14:textId="77777777" w:rsidR="00D83561" w:rsidRP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riferimento</w:t>
            </w:r>
          </w:p>
        </w:tc>
        <w:tc>
          <w:tcPr>
            <w:tcW w:w="1701" w:type="dxa"/>
            <w:vAlign w:val="center"/>
          </w:tcPr>
          <w:p w14:paraId="2951F5CF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Somma dei K di</w:t>
            </w:r>
          </w:p>
          <w:p w14:paraId="484FD613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tutte le figure di</w:t>
            </w:r>
          </w:p>
          <w:p w14:paraId="39D47982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riferimento che</w:t>
            </w:r>
          </w:p>
          <w:p w14:paraId="27464B91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compongono la</w:t>
            </w:r>
          </w:p>
          <w:p w14:paraId="4ECDBD43" w14:textId="77777777" w:rsidR="00D83561" w:rsidRP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figura</w:t>
            </w:r>
          </w:p>
        </w:tc>
        <w:tc>
          <w:tcPr>
            <w:tcW w:w="2238" w:type="dxa"/>
            <w:vAlign w:val="center"/>
          </w:tcPr>
          <w:p w14:paraId="45E28709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K aggiunto in</w:t>
            </w:r>
          </w:p>
          <w:p w14:paraId="1E6339FD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ragione delle</w:t>
            </w:r>
          </w:p>
          <w:p w14:paraId="5FB470F4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difficoltà per crear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>e</w:t>
            </w:r>
          </w:p>
          <w:p w14:paraId="285E3CE0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l’effett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>o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desiderato </w:t>
            </w:r>
          </w:p>
          <w:p w14:paraId="425216FF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(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valore minimo 0</w:t>
            </w:r>
          </w:p>
          <w:p w14:paraId="62490243" w14:textId="77777777" w:rsidR="00D83561" w:rsidRP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0"/>
              </w:rPr>
            </w:pP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 xml:space="preserve"> </w:t>
            </w:r>
            <w:r>
              <w:rPr>
                <w:rFonts w:ascii="Unilever DIN Offc Pro" w:hAnsi="Unilever DIN Offc Pro" w:cs="Unilever DIN Offc Pro"/>
                <w:b/>
                <w:sz w:val="20"/>
              </w:rPr>
              <w:t xml:space="preserve">   </w:t>
            </w: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massimo 10)</w:t>
            </w:r>
          </w:p>
        </w:tc>
        <w:tc>
          <w:tcPr>
            <w:tcW w:w="1842" w:type="dxa"/>
            <w:vAlign w:val="center"/>
          </w:tcPr>
          <w:p w14:paraId="25E8A513" w14:textId="77777777" w:rsidR="00D83561" w:rsidRPr="00D83561" w:rsidRDefault="00D83561" w:rsidP="00D83561">
            <w:pPr>
              <w:ind w:left="318" w:right="-286" w:hanging="318"/>
              <w:rPr>
                <w:rFonts w:ascii="Unilever DIN Offc Pro" w:hAnsi="Unilever DIN Offc Pro" w:cs="Unilever DIN Offc Pro"/>
                <w:b/>
                <w:sz w:val="20"/>
              </w:rPr>
            </w:pPr>
            <w:r w:rsidRPr="00D83561">
              <w:rPr>
                <w:rFonts w:ascii="Unilever DIN Offc Pro" w:hAnsi="Unilever DIN Offc Pro" w:cs="Unilever DIN Offc Pro"/>
                <w:b/>
                <w:sz w:val="20"/>
              </w:rPr>
              <w:t>K DELLA FIGURA</w:t>
            </w:r>
          </w:p>
        </w:tc>
      </w:tr>
      <w:tr w:rsidR="00D83561" w14:paraId="30400FCA" w14:textId="77777777" w:rsidTr="00920975">
        <w:tc>
          <w:tcPr>
            <w:tcW w:w="1700" w:type="dxa"/>
          </w:tcPr>
          <w:p w14:paraId="61E0C2EE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700" w:type="dxa"/>
          </w:tcPr>
          <w:p w14:paraId="06A31528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396F5A33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7FE438FB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716AE8F2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2D777E2E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5C3084B3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4C5FA6A3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0C888C5E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700" w:type="dxa"/>
          </w:tcPr>
          <w:p w14:paraId="6D7D9AC2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06A6EF8E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4D40BD6D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47AFEA32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42B853B6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</w:p>
          <w:p w14:paraId="347034E6" w14:textId="77777777" w:rsidR="00D83561" w:rsidRDefault="00D83561" w:rsidP="00D83561">
            <w:pPr>
              <w:ind w:right="-286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701" w:type="dxa"/>
          </w:tcPr>
          <w:p w14:paraId="4FAA35D8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2238" w:type="dxa"/>
          </w:tcPr>
          <w:p w14:paraId="4FE07496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  <w:tc>
          <w:tcPr>
            <w:tcW w:w="1842" w:type="dxa"/>
          </w:tcPr>
          <w:p w14:paraId="70E58584" w14:textId="77777777" w:rsidR="00D83561" w:rsidRDefault="00D83561" w:rsidP="007D2136">
            <w:pPr>
              <w:ind w:right="-286"/>
              <w:jc w:val="center"/>
              <w:rPr>
                <w:rFonts w:ascii="Unilever DIN Offc Pro" w:hAnsi="Unilever DIN Offc Pro" w:cs="Unilever DIN Offc Pro"/>
                <w:b/>
                <w:sz w:val="28"/>
              </w:rPr>
            </w:pPr>
          </w:p>
        </w:tc>
      </w:tr>
    </w:tbl>
    <w:p w14:paraId="24AA9585" w14:textId="77777777" w:rsidR="00D83561" w:rsidRDefault="00D83561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</w:p>
    <w:p w14:paraId="3F36E0B0" w14:textId="77777777" w:rsidR="00B230A2" w:rsidRDefault="00B230A2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</w:p>
    <w:p w14:paraId="3756A3D1" w14:textId="7FC48241" w:rsidR="00B230A2" w:rsidRPr="00920975" w:rsidRDefault="00920975" w:rsidP="00920975">
      <w:pPr>
        <w:ind w:right="-286"/>
        <w:rPr>
          <w:rFonts w:ascii="Unilever DIN Offc Pro" w:hAnsi="Unilever DIN Offc Pro" w:cs="Unilever DIN Offc Pro"/>
          <w:bCs/>
          <w:sz w:val="20"/>
          <w:szCs w:val="14"/>
        </w:rPr>
      </w:pPr>
      <w:r w:rsidRPr="00920975">
        <w:rPr>
          <w:rFonts w:ascii="Unilever DIN Offc Pro" w:hAnsi="Unilever DIN Offc Pro" w:cs="Unilever DIN Offc Pro"/>
          <w:bCs/>
          <w:sz w:val="20"/>
          <w:szCs w:val="14"/>
        </w:rPr>
        <w:lastRenderedPageBreak/>
        <w:t xml:space="preserve">Logo </w:t>
      </w:r>
      <w:proofErr w:type="spellStart"/>
      <w:r w:rsidRPr="00920975">
        <w:rPr>
          <w:rFonts w:ascii="Unilever DIN Offc Pro" w:hAnsi="Unilever DIN Offc Pro" w:cs="Unilever DIN Offc Pro"/>
          <w:bCs/>
          <w:sz w:val="20"/>
          <w:szCs w:val="14"/>
        </w:rPr>
        <w:t>AeC</w:t>
      </w:r>
      <w:proofErr w:type="spellEnd"/>
    </w:p>
    <w:p w14:paraId="11D767A3" w14:textId="71D8A53B" w:rsidR="00240033" w:rsidRPr="007D2136" w:rsidRDefault="00240033" w:rsidP="00240033">
      <w:pPr>
        <w:jc w:val="center"/>
        <w:rPr>
          <w:rFonts w:ascii="Unilever DIN Offc Pro" w:hAnsi="Unilever DIN Offc Pro" w:cs="Unilever DIN Offc Pro"/>
          <w:b/>
          <w:sz w:val="40"/>
        </w:rPr>
      </w:pPr>
      <w:r w:rsidRPr="007D2136">
        <w:rPr>
          <w:rFonts w:ascii="Unilever DIN Offc Pro" w:hAnsi="Unilever DIN Offc Pro" w:cs="Unilever DIN Offc Pro"/>
          <w:b/>
          <w:sz w:val="40"/>
        </w:rPr>
        <w:t>MODULISTICA</w:t>
      </w:r>
    </w:p>
    <w:p w14:paraId="0FAFA279" w14:textId="77777777" w:rsidR="00240033" w:rsidRDefault="00240033" w:rsidP="00240033">
      <w:pPr>
        <w:rPr>
          <w:rFonts w:ascii="Unilever DIN Offc Pro" w:hAnsi="Unilever DIN Offc Pro" w:cs="Unilever DIN Offc Pro"/>
          <w:b/>
          <w:sz w:val="36"/>
        </w:rPr>
      </w:pPr>
      <w:r>
        <w:rPr>
          <w:rFonts w:ascii="Unilever DIN Offc Pro" w:hAnsi="Unilever DIN Offc Pro" w:cs="Unilever DIN Offc Pro"/>
          <w:b/>
          <w:sz w:val="36"/>
        </w:rPr>
        <w:t>Modello B</w:t>
      </w:r>
    </w:p>
    <w:p w14:paraId="5FF8AFA8" w14:textId="77777777" w:rsidR="00240033" w:rsidRDefault="00240033" w:rsidP="00240033">
      <w:pPr>
        <w:ind w:right="-286"/>
        <w:rPr>
          <w:rFonts w:ascii="Unilever DIN Offc Pro" w:hAnsi="Unilever DIN Offc Pro" w:cs="Unilever DIN Offc Pro"/>
          <w:sz w:val="36"/>
        </w:rPr>
      </w:pPr>
      <w:r>
        <w:rPr>
          <w:rFonts w:ascii="Unilever DIN Offc Pro" w:hAnsi="Unilever DIN Offc Pro" w:cs="Unilever DIN Offc Pro"/>
          <w:sz w:val="36"/>
        </w:rPr>
        <w:t>Figura presentata: ________________Pilota _______________</w:t>
      </w:r>
    </w:p>
    <w:p w14:paraId="6277A69B" w14:textId="77777777" w:rsidR="00240033" w:rsidRDefault="00240033" w:rsidP="00240033">
      <w:pPr>
        <w:ind w:right="-286"/>
        <w:rPr>
          <w:rFonts w:ascii="Unilever DIN Offc Pro" w:hAnsi="Unilever DIN Offc Pro" w:cs="Unilever DIN Offc Pro"/>
          <w:sz w:val="36"/>
        </w:rPr>
      </w:pPr>
      <w:r>
        <w:rPr>
          <w:rFonts w:ascii="Unilever DIN Offc Pro" w:hAnsi="Unilever DIN Offc Pro" w:cs="Unilever DIN Offc Pro"/>
          <w:sz w:val="36"/>
        </w:rPr>
        <w:t>Luogo, Data, Gara _____________________________________</w:t>
      </w:r>
    </w:p>
    <w:p w14:paraId="233F7BB3" w14:textId="77777777" w:rsidR="00240033" w:rsidRDefault="00240033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</w:p>
    <w:p w14:paraId="55795160" w14:textId="77777777" w:rsidR="00240033" w:rsidRDefault="00240033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  <w:r>
        <w:rPr>
          <w:rFonts w:ascii="Unilever DIN Offc Pro" w:hAnsi="Unilever DIN Offc Pro" w:cs="Unilever DIN Offc Pro"/>
          <w:b/>
          <w:sz w:val="28"/>
        </w:rPr>
        <w:t>DESCIZIONE (TRAMITE DISEGNO, FOTO, ecc)</w:t>
      </w:r>
    </w:p>
    <w:p w14:paraId="2A33B76D" w14:textId="77777777" w:rsidR="00240033" w:rsidRPr="007D2136" w:rsidRDefault="00240033" w:rsidP="007D2136">
      <w:pPr>
        <w:ind w:right="-286"/>
        <w:jc w:val="center"/>
        <w:rPr>
          <w:rFonts w:ascii="Unilever DIN Offc Pro" w:hAnsi="Unilever DIN Offc Pro" w:cs="Unilever DIN Offc Pro"/>
          <w:b/>
          <w:sz w:val="28"/>
        </w:rPr>
      </w:pPr>
    </w:p>
    <w:sectPr w:rsidR="00240033" w:rsidRPr="007D2136" w:rsidSect="00D83561">
      <w:pgSz w:w="11906" w:h="16838"/>
      <w:pgMar w:top="709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lever DIN Offc Pro">
    <w:altName w:val="Calibri"/>
    <w:charset w:val="00"/>
    <w:family w:val="swiss"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136"/>
    <w:rsid w:val="001E3C60"/>
    <w:rsid w:val="00240033"/>
    <w:rsid w:val="00572301"/>
    <w:rsid w:val="007D2136"/>
    <w:rsid w:val="00920975"/>
    <w:rsid w:val="00B230A2"/>
    <w:rsid w:val="00CA5CBE"/>
    <w:rsid w:val="00CE4F41"/>
    <w:rsid w:val="00D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762"/>
  <w15:docId w15:val="{FC6DF5A4-E564-4505-BDD5-921CA97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4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Unilever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roberto.diciotti</dc:creator>
  <cp:keywords/>
  <dc:description/>
  <cp:lastModifiedBy>ROBERTO DICIOTTI</cp:lastModifiedBy>
  <cp:revision>9</cp:revision>
  <cp:lastPrinted>2015-04-08T06:25:00Z</cp:lastPrinted>
  <dcterms:created xsi:type="dcterms:W3CDTF">2015-04-08T06:07:00Z</dcterms:created>
  <dcterms:modified xsi:type="dcterms:W3CDTF">2021-11-02T07:08:00Z</dcterms:modified>
</cp:coreProperties>
</file>